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55" w:type="dxa"/>
        <w:tblInd w:w="-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33"/>
        <w:gridCol w:w="1879"/>
        <w:gridCol w:w="3171"/>
        <w:gridCol w:w="1480"/>
        <w:gridCol w:w="929"/>
        <w:gridCol w:w="2392"/>
        <w:gridCol w:w="2021"/>
      </w:tblGrid>
      <w:tr w14:paraId="3F29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湖南广播影视集团有限公司拟公开处置资产所涉及的84项实物资产清单</w:t>
            </w:r>
            <w:bookmarkEnd w:id="0"/>
          </w:p>
        </w:tc>
      </w:tr>
      <w:tr w14:paraId="0A36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538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1D65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5A1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出厂编码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58F6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46A7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7DFB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开始使用日期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6C2B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*资产编码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vAlign w:val="center"/>
          </w:tcPr>
          <w:p w14:paraId="2853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ABE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CR1602-HD-CQX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217138502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净切换开关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59829.06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99901231080420221003006033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5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12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Harris P16*16SOE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LHT10475914002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16*16数字视频切换开关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99901231080420221003005149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1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5D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安徽现代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171-0612-021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电视节目监测盒（含软件）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99902201090320221003009692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8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92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安徽现代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171-0612-069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电视节目监测盒（含软件）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99902201090320221003009691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7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B9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2K05IDT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EGP开发PC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99901201090120221003003336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6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78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NetApp FAS3170A-CHASSIS-R5-C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850000026930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存储控制器及操作系统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249741.19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99901201059920221003003911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5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D0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NetApp FAS3170A-CHASSIS-R5-C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850000026942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存储控制器及操作系统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249741.19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99901201059920221003003912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E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Netapp V6210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850000164706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核心存储控制器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99901201059920221003003928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E0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0030ID0422FC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99901231100220221003001552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71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ED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0030ID04233C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94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3D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0030ID04231C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D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9B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0030ID042378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E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B6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0030ID042328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7A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0030ID042348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C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9F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0030ID0422F8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C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7E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0030ID042318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F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8D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84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F5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N20001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0030ID042310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地市回传信号编码器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99901231100220221003001562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34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爱立信 VP/CHASSIS1AC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99901231100220221003001580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5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B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inspiron 570S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41NZ93X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远程网络监控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99901327049920221003003563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6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5D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110A223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99901232100720221003001878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0F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110A076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99901232100720221003001754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5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EF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110A210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99901232100720221003001867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6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91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110A159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99901232100720221003001827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F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49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110A100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99901232100720221003001776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5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0A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110A120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99901232100720221003001795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7B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广东响石 SHM-2308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110A145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99901232100720221003001815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9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D5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SHM23081212A60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6111.11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99901232100720221003006073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6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D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SHM23081212A57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6111.11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99901232100720221003006082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7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4C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SHM23081212A46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6111.11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99901232100720221003006084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2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FC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SHM23081212A16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6111.11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99901232100720221003006106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1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1E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SHM23081212A43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6111.11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99901232100720221003006081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F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AF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KALEIDO-Quad-HD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079189-21101014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4画面视频分割处理器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99901232049920221003007796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D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1F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PAM1 MK 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64754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1RU监听仪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69688.89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99901232119920221003006316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0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F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AM-A11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111054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高清音频监听功放器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99901232119920221003005061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0F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AM-A11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高清音频监听功放器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99901232119920221003005060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C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FA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AM-A11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111016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高清音频监听功放器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99901232119920221003005053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2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2B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AM-A11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111053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高清音频监听功放器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99901232119920221003005057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C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3B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EV-7100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12590087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99902232110320221003010214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C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DA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CGONEHD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CN580242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99901232101020221003001387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2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D5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ldealCG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1580395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99901232101020221003001395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E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AF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EasyCG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99901232101020221003005205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99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EasyCG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580372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99901232101020221003005203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37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EasyCG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580244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99901232101020221003005204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5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08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艾迪普 EasyCG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580508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99901232101020221003005206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28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Easy CG D200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1580245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99901232101020221003005601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5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34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EasyCG 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1580247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高清播出字幕机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99901232101020221003005603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A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AA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TVZ3400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99901232049920221003000054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C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81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青岛时钟 TVZ3102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无00045423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2U时钟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99901232049920221003005028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7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45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TVZ3100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无00030848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GPS卫星校时钟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99901232049920221003005595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8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68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Founder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99901232049920221003007831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8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6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Founder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99901232049920221003007833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A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DB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播出422自动设备倒换开关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6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A0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SX-1010526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2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4B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SX-1010528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99901232049920221003001469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8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2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SX-1010527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2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A3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SX-1010525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E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B5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SX-1004519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C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54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 8路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SX-1010529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422倒换开关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99901232049920221003001470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D2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FireBox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FB1405004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病毒防护系统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34529.92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99901201030120221003006335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8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2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3CR17450-91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YEYF9VM765C80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20口千兆交换机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99901201020220221003003054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0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AA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DL380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CNG039THK9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99901201010320221003003528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7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8A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惠普服务器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CNG711S274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99901201010320221003003174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C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4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HP服务器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CNG823S240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自动技审服务器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99901201010320221003003192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9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00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MAGI RV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SC13110002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有卡审核服务器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35897.44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99901201010320221003007067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D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8A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MagiSPY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ZJ33223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监录服务器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3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5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MagiSPY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ZJ33224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监录服务器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99901201010320221003003696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9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BC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MagiSPY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ZJ33222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监录服务器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99901201010320221003003694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F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04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ZJ33197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广告有卡双通道上载服务器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48999.14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C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CC0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ZJ32618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99901201010320221003003689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3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82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ZJ33204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广告有卡双通道上载服务器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48999.14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4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8F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ZJ33190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99901201010320221003003675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7D76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ZJ32620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99901201010320221003003688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9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04D5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ZJ32148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高清数字上载服务器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99901201010320221003003707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A4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ZJ33195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E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3B4C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ZJ33216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广告有卡双通道上载服务器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48056.9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C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417B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ZJ32619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48056.85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99901201010320221003003687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1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39C4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ZJ33217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广告有卡双通道上载服务器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48056.9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D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62FA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ZJ33218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节目有卡双通道上下载服务器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48056.9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99901201010320221003003685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少一块采集卡。</w:t>
            </w:r>
          </w:p>
        </w:tc>
      </w:tr>
      <w:tr w14:paraId="52B0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格非 MAGI LOG HD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ZJ32145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高清数字上载服务器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99901201010320221003003704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C9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Easy Edit Server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1580663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网络图文系统服务器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99901201010320221003005609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A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2D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AM-A11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IDPAML111066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监听单元主机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6666.67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99901232039920221003006020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10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NV5100MC-FRM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217134500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切换台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99901231080420221003005634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F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卡。</w:t>
            </w:r>
          </w:p>
        </w:tc>
      </w:tr>
      <w:tr w14:paraId="49A3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NV5100MC-FRM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217134499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切换台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99901231080420221003005636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4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2块输入卡和2块播出卡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 w14:paraId="313CF4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zIzMjFhOWM0MjEwYTM4ZWIyNjZjZTI5OGE0YWIifQ=="/>
  </w:docVars>
  <w:rsids>
    <w:rsidRoot w:val="1556691B"/>
    <w:rsid w:val="07D76726"/>
    <w:rsid w:val="0B82498A"/>
    <w:rsid w:val="11223E8A"/>
    <w:rsid w:val="13CA48FB"/>
    <w:rsid w:val="1556691B"/>
    <w:rsid w:val="16F41113"/>
    <w:rsid w:val="1BAE5262"/>
    <w:rsid w:val="2AD71F34"/>
    <w:rsid w:val="2D9D2789"/>
    <w:rsid w:val="2E796FC8"/>
    <w:rsid w:val="310B75DF"/>
    <w:rsid w:val="36F5772A"/>
    <w:rsid w:val="37D01583"/>
    <w:rsid w:val="38477B94"/>
    <w:rsid w:val="396B5AB0"/>
    <w:rsid w:val="3B685669"/>
    <w:rsid w:val="43C530AC"/>
    <w:rsid w:val="45D363D9"/>
    <w:rsid w:val="4D5F2949"/>
    <w:rsid w:val="4DA76C6A"/>
    <w:rsid w:val="51E62A7F"/>
    <w:rsid w:val="54EA6924"/>
    <w:rsid w:val="552B5979"/>
    <w:rsid w:val="591906C6"/>
    <w:rsid w:val="5AC451BA"/>
    <w:rsid w:val="6076516D"/>
    <w:rsid w:val="6AB63605"/>
    <w:rsid w:val="6BB62189"/>
    <w:rsid w:val="6BC57F00"/>
    <w:rsid w:val="723E1066"/>
    <w:rsid w:val="73635BD1"/>
    <w:rsid w:val="7BF02C26"/>
    <w:rsid w:val="7EA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2425</Words>
  <Characters>6435</Characters>
  <Lines>0</Lines>
  <Paragraphs>0</Paragraphs>
  <TotalTime>0</TotalTime>
  <ScaleCrop>false</ScaleCrop>
  <LinksUpToDate>false</LinksUpToDate>
  <CharactersWithSpaces>6524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2023-05-16T08:29:00Z</dcterms:created>
  <dc:creator>王晨</dc:creator>
  <cp:lastModifiedBy>王晨</cp:lastModifiedBy>
  <cp:lastPrinted>2023-07-10T09:44:00Z</cp:lastPrinted>
  <dcterms:modified xsi:type="dcterms:W3CDTF">2025-07-15T04:12:13Z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61C8527729BD40A7828C9BACCF49478A_11</vt:lpwstr>
  </property>
  <property fmtid="{D5CDD505-2E9C-101B-9397-08002B2CF9AE}" pid="4" name="KSOTemplateDocerSaveRecord">
    <vt:lpwstr>eyJoZGlkIjoiYzg2NzIzMjFhOWM0MjEwYTM4ZWIyNjZjZTI5OGE0YWIiLCJ1c2VySWQiOiIyNDMwMzk3MDEifQ==</vt:lpwstr>
  </property>
</Properties>
</file>