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23C17">
      <w:pP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-11"/>
          <w:sz w:val="28"/>
          <w:szCs w:val="36"/>
          <w:lang w:eastAsia="zh-CN"/>
        </w:rPr>
        <w:t>湖南省新华书店通道县分公司县溪门市部临街二楼一间住房</w:t>
      </w:r>
      <w: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  <w:t>外景图片</w:t>
      </w:r>
      <w:r>
        <w:rPr>
          <w:rFonts w:hint="eastAsia" w:asciiTheme="minorAscii" w:hAnsiTheme="minorAscii"/>
          <w:spacing w:val="-11"/>
          <w:sz w:val="28"/>
          <w:szCs w:val="36"/>
          <w:lang w:val="en-US" w:eastAsia="zh-CN"/>
        </w:rPr>
        <w:t>（一）</w:t>
      </w:r>
      <w: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  <w:t>：</w:t>
      </w:r>
    </w:p>
    <w:p w14:paraId="4A306A3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6964045" cy="5222875"/>
            <wp:effectExtent l="0" t="0" r="15875" b="8255"/>
            <wp:docPr id="3" name="图片 3" descr="微信图片_2025032015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20151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4045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2881">
      <w:pPr>
        <w:rPr>
          <w:rFonts w:hint="eastAsia"/>
          <w:sz w:val="28"/>
          <w:szCs w:val="36"/>
          <w:lang w:val="en-US" w:eastAsia="zh-CN"/>
        </w:rPr>
      </w:pPr>
    </w:p>
    <w:p w14:paraId="6FE8DBDD">
      <w:pPr>
        <w:rPr>
          <w:rFonts w:hint="default" w:asciiTheme="minorAscii" w:hAnsiTheme="minorAscii" w:eastAsiaTheme="minorEastAsia"/>
          <w:spacing w:val="-11"/>
          <w:sz w:val="28"/>
          <w:szCs w:val="36"/>
          <w:lang w:eastAsia="zh-CN"/>
        </w:rPr>
      </w:pPr>
    </w:p>
    <w:p w14:paraId="52174363">
      <w:pPr>
        <w:rPr>
          <w:rFonts w:hint="default" w:asciiTheme="minorAscii" w:hAnsiTheme="minorAscii" w:eastAsiaTheme="minorEastAsia"/>
          <w:spacing w:val="-11"/>
          <w:sz w:val="28"/>
          <w:szCs w:val="36"/>
          <w:lang w:eastAsia="zh-CN"/>
        </w:rPr>
      </w:pPr>
    </w:p>
    <w:p w14:paraId="23A1407D">
      <w:pP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spacing w:val="-11"/>
          <w:sz w:val="28"/>
          <w:szCs w:val="36"/>
          <w:lang w:eastAsia="zh-CN"/>
        </w:rPr>
        <w:t>湖南省新华书店通道县分公司县溪门市部临街二楼一间住房</w:t>
      </w:r>
      <w: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  <w:t>外景图片</w:t>
      </w:r>
      <w:r>
        <w:rPr>
          <w:rFonts w:hint="eastAsia" w:asciiTheme="minorAscii" w:hAnsiTheme="minorAscii"/>
          <w:spacing w:val="-11"/>
          <w:sz w:val="28"/>
          <w:szCs w:val="36"/>
          <w:lang w:val="en-US" w:eastAsia="zh-CN"/>
        </w:rPr>
        <w:t>（二）</w:t>
      </w:r>
      <w: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  <w:t>：</w:t>
      </w:r>
      <w:r>
        <w:rPr>
          <w:rFonts w:hint="default" w:asciiTheme="minorAscii" w:hAnsiTheme="minorAscii" w:eastAsiaTheme="minorEastAsia"/>
          <w:spacing w:val="-11"/>
          <w:sz w:val="28"/>
          <w:szCs w:val="36"/>
          <w:lang w:val="en-US" w:eastAsia="zh-CN"/>
        </w:rPr>
        <w:drawing>
          <wp:inline distT="0" distB="0" distL="114300" distR="114300">
            <wp:extent cx="6964045" cy="5222875"/>
            <wp:effectExtent l="0" t="0" r="15875" b="8255"/>
            <wp:docPr id="4" name="图片 4" descr="微信图片_2025032015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201519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4045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97A46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MWEzZDY0MGM0YmJhOWE2MmZhMTkyMWU4OTk1M2QifQ=="/>
  </w:docVars>
  <w:rsids>
    <w:rsidRoot w:val="00000000"/>
    <w:rsid w:val="0019005F"/>
    <w:rsid w:val="02AF2D47"/>
    <w:rsid w:val="250011E1"/>
    <w:rsid w:val="27406BFB"/>
    <w:rsid w:val="475363AC"/>
    <w:rsid w:val="595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0</Lines>
  <Paragraphs>0</Paragraphs>
  <TotalTime>2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Administrator</dc:creator>
  <cp:lastModifiedBy>丫头</cp:lastModifiedBy>
  <dcterms:modified xsi:type="dcterms:W3CDTF">2025-03-20T08:02:46Z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C408A08CF88E4A8798C33A9821B85F10_12</vt:lpwstr>
  </property>
  <property fmtid="{D5CDD505-2E9C-101B-9397-08002B2CF9AE}" pid="4" name="KSOTemplateDocerSaveRecord">
    <vt:lpwstr>eyJoZGlkIjoiYjljMWEzZDY0MGM0YmJhOWE2MmZhMTkyMWU4OTk1M2QiLCJ1c2VySWQiOiIyNTEyNTU0MTgifQ==</vt:lpwstr>
  </property>
</Properties>
</file>