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2楼2-3号门面内景图（1）：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4101408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4083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2楼2-3号门面内景图（2）：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微信图片_2024101408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14084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新华书店通道县分公司办公大楼</w:t>
      </w:r>
      <w:r>
        <w:rPr>
          <w:rFonts w:hint="eastAsia"/>
          <w:sz w:val="28"/>
          <w:szCs w:val="36"/>
          <w:lang w:val="en-US" w:eastAsia="zh-CN"/>
        </w:rPr>
        <w:t>1楼1号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门面内景图：</w:t>
      </w:r>
      <w:r>
        <w:rPr>
          <w:rFonts w:hint="default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4101408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014083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15BC4E26"/>
    <w:rsid w:val="725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2024-10-14T00:45:00Z</dcterms:created>
  <dc:creator>Administrator</dc:creator>
  <cp:lastModifiedBy>丫头</cp:lastModifiedBy>
  <dcterms:modified xsi:type="dcterms:W3CDTF">2024-10-14T02:00:09Z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28E674CA17D24CD9801399B7DB805F74_12</vt:lpwstr>
  </property>
</Properties>
</file>